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E7DDE" w14:textId="2C302DCD" w:rsidR="00B20E63" w:rsidRDefault="0000657B">
      <w:r>
        <w:t>Esercizio esame AFA 18.05.2024</w:t>
      </w:r>
    </w:p>
    <w:p w14:paraId="2AC37967" w14:textId="77777777" w:rsidR="0000657B" w:rsidRDefault="0000657B"/>
    <w:p w14:paraId="51B1BF45" w14:textId="3F8F172A" w:rsidR="0000657B" w:rsidRDefault="0000657B">
      <w:r>
        <w:t>Calcola il reddito e la lacuna in caso di pensionamento dei seguenti clienti:</w:t>
      </w:r>
    </w:p>
    <w:p w14:paraId="7AB7C931" w14:textId="77777777" w:rsidR="0000657B" w:rsidRDefault="0000657B"/>
    <w:p w14:paraId="78E1EDB5" w14:textId="14940DD2" w:rsidR="0000657B" w:rsidRDefault="0000657B">
      <w:r>
        <w:t xml:space="preserve">Mario Rossi e Sofia </w:t>
      </w:r>
      <w:proofErr w:type="gramStart"/>
      <w:r>
        <w:t>Rossi ,</w:t>
      </w:r>
      <w:proofErr w:type="gramEnd"/>
      <w:r>
        <w:t xml:space="preserve"> coniugati</w:t>
      </w:r>
    </w:p>
    <w:p w14:paraId="490EF15A" w14:textId="77777777" w:rsidR="0000657B" w:rsidRDefault="0000657B"/>
    <w:p w14:paraId="358377CF" w14:textId="4F59DC66" w:rsidR="0000657B" w:rsidRDefault="0000657B">
      <w:r>
        <w:t>Redito medio annuo determinate Per Mario:</w:t>
      </w:r>
    </w:p>
    <w:p w14:paraId="7A940644" w14:textId="77777777" w:rsidR="0000657B" w:rsidRDefault="0000657B">
      <w:r>
        <w:tab/>
        <w:t>-AS: 75000</w:t>
      </w:r>
    </w:p>
    <w:p w14:paraId="2581325E" w14:textId="77777777" w:rsidR="0000657B" w:rsidRDefault="0000657B">
      <w:r>
        <w:tab/>
        <w:t>PS: 70000</w:t>
      </w:r>
    </w:p>
    <w:p w14:paraId="1465A0E1" w14:textId="77777777" w:rsidR="0000657B" w:rsidRDefault="0000657B"/>
    <w:p w14:paraId="2D841F84" w14:textId="326919A0" w:rsidR="0000657B" w:rsidRDefault="0000657B">
      <w:r>
        <w:t>Reddito medio annuo determinante AVS per Sofia:</w:t>
      </w:r>
    </w:p>
    <w:p w14:paraId="3FD01512" w14:textId="66790528" w:rsidR="0000657B" w:rsidRDefault="0000657B">
      <w:r>
        <w:tab/>
        <w:t>-AS: 65000</w:t>
      </w:r>
    </w:p>
    <w:p w14:paraId="4A56DE08" w14:textId="3D23E634" w:rsidR="0000657B" w:rsidRDefault="0000657B">
      <w:r>
        <w:tab/>
        <w:t>-PS: 72000</w:t>
      </w:r>
    </w:p>
    <w:p w14:paraId="1BA81C82" w14:textId="77777777" w:rsidR="0000657B" w:rsidRDefault="0000657B"/>
    <w:p w14:paraId="1BD77A5E" w14:textId="33012B0B" w:rsidR="0000657B" w:rsidRDefault="0000657B">
      <w:r>
        <w:t>Rendita di pensione LPP Lui: 24000</w:t>
      </w:r>
    </w:p>
    <w:p w14:paraId="3D44EA2B" w14:textId="2870DCC0" w:rsidR="0000657B" w:rsidRDefault="0000657B">
      <w:r>
        <w:t>Rendita di pensione LPP lei: 18000</w:t>
      </w:r>
    </w:p>
    <w:p w14:paraId="026F5584" w14:textId="77777777" w:rsidR="0000657B" w:rsidRDefault="0000657B"/>
    <w:p w14:paraId="763F2713" w14:textId="039D63C7" w:rsidR="0000657B" w:rsidRDefault="0000657B">
      <w:r>
        <w:t>Fabbisogno: 60000</w:t>
      </w:r>
    </w:p>
    <w:p w14:paraId="3F4A04AD" w14:textId="77777777" w:rsidR="0000657B" w:rsidRDefault="0000657B"/>
    <w:p w14:paraId="0AF1AC47" w14:textId="0C00FA22" w:rsidR="0000657B" w:rsidRDefault="0000657B">
      <w:r>
        <w:t>Reddito attuale Mario: 100'</w:t>
      </w:r>
      <w:proofErr w:type="gramStart"/>
      <w:r>
        <w:t>000.—</w:t>
      </w:r>
      <w:proofErr w:type="gramEnd"/>
    </w:p>
    <w:p w14:paraId="26892C53" w14:textId="334B5C4F" w:rsidR="0000657B" w:rsidRDefault="0000657B">
      <w:r>
        <w:t>Sofia al momento non ha più alcun reddito.</w:t>
      </w:r>
    </w:p>
    <w:p w14:paraId="38BB83D2" w14:textId="6D21048F" w:rsidR="0000657B" w:rsidRDefault="0000657B">
      <w:r>
        <w:t>Hanno un figlio agli studi, che compirà 25 anni quando Mario avrà 70 anni di età</w:t>
      </w:r>
    </w:p>
    <w:p w14:paraId="53128B14" w14:textId="4BE5851B" w:rsidR="0000657B" w:rsidRDefault="0000657B">
      <w:r>
        <w:t>Calcolare la situazione alla pensione di Mario.</w:t>
      </w:r>
    </w:p>
    <w:p w14:paraId="07521B19" w14:textId="77777777" w:rsidR="0000657B" w:rsidRDefault="0000657B"/>
    <w:sectPr w:rsidR="000065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7B"/>
    <w:rsid w:val="0000657B"/>
    <w:rsid w:val="00077A96"/>
    <w:rsid w:val="002E6D90"/>
    <w:rsid w:val="003E67B0"/>
    <w:rsid w:val="00643238"/>
    <w:rsid w:val="006F1C55"/>
    <w:rsid w:val="00A023DB"/>
    <w:rsid w:val="00B20E63"/>
    <w:rsid w:val="00EC5826"/>
    <w:rsid w:val="00FB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9E1099"/>
  <w15:chartTrackingRefBased/>
  <w15:docId w15:val="{35181061-BA89-494D-84B3-291B15BF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6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6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6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6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6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6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6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6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6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6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6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6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657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657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65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65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65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65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6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6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6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6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6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65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657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657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6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657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65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Gino Baratella</dc:creator>
  <cp:keywords/>
  <dc:description/>
  <cp:lastModifiedBy>Gino Baratella</cp:lastModifiedBy>
  <cp:revision>1</cp:revision>
  <dcterms:created xsi:type="dcterms:W3CDTF">2024-05-18T09:50:00Z</dcterms:created>
  <dcterms:modified xsi:type="dcterms:W3CDTF">2024-05-18T09:57:00Z</dcterms:modified>
</cp:coreProperties>
</file>